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68264" w14:textId="77777777" w:rsidR="00A44C9F" w:rsidRPr="002A5D93" w:rsidRDefault="00A44C9F" w:rsidP="0009509B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A5D93">
        <w:rPr>
          <w:rFonts w:asciiTheme="minorHAnsi" w:hAnsiTheme="minorHAnsi" w:cstheme="minorHAnsi"/>
          <w:b/>
          <w:bCs/>
          <w:sz w:val="28"/>
          <w:szCs w:val="28"/>
        </w:rPr>
        <w:t xml:space="preserve">Przemówienie Burmistrza Mszczonowa Józefa Grzegorza Kurka </w:t>
      </w:r>
    </w:p>
    <w:p w14:paraId="11A51617" w14:textId="2F366564" w:rsidR="00A44C9F" w:rsidRPr="002A5D93" w:rsidRDefault="00A44C9F" w:rsidP="0009509B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A5D93">
        <w:rPr>
          <w:rFonts w:asciiTheme="minorHAnsi" w:hAnsiTheme="minorHAnsi" w:cstheme="minorHAnsi"/>
          <w:b/>
          <w:bCs/>
          <w:sz w:val="28"/>
          <w:szCs w:val="28"/>
        </w:rPr>
        <w:t xml:space="preserve">z okazji Święta Narodowego Trzeciego Maja </w:t>
      </w:r>
    </w:p>
    <w:p w14:paraId="054D2915" w14:textId="77777777" w:rsidR="00A44C9F" w:rsidRPr="002A5D93" w:rsidRDefault="00A44C9F" w:rsidP="0009509B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C2DAAFF" w14:textId="77777777" w:rsidR="00A44C9F" w:rsidRPr="002A5D93" w:rsidRDefault="00A44C9F" w:rsidP="0009509B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5D93">
        <w:rPr>
          <w:rFonts w:asciiTheme="minorHAnsi" w:hAnsiTheme="minorHAnsi" w:cstheme="minorHAnsi"/>
          <w:sz w:val="24"/>
          <w:szCs w:val="24"/>
        </w:rPr>
        <w:t>Szanowni Państwo,</w:t>
      </w:r>
    </w:p>
    <w:p w14:paraId="67CA2DB3" w14:textId="16EE020B" w:rsidR="00741876" w:rsidRPr="002A5D93" w:rsidRDefault="00A44C9F" w:rsidP="0009509B">
      <w:pPr>
        <w:spacing w:after="0" w:line="276" w:lineRule="auto"/>
        <w:jc w:val="both"/>
        <w:rPr>
          <w:rFonts w:asciiTheme="minorHAnsi" w:hAnsiTheme="minorHAnsi" w:cstheme="minorHAnsi"/>
        </w:rPr>
      </w:pPr>
      <w:r w:rsidRPr="002A5D93">
        <w:rPr>
          <w:rFonts w:asciiTheme="minorHAnsi" w:hAnsiTheme="minorHAnsi" w:cstheme="minorHAnsi"/>
        </w:rPr>
        <w:t xml:space="preserve">kiedy </w:t>
      </w:r>
      <w:r w:rsidR="0009509B" w:rsidRPr="002A5D93">
        <w:rPr>
          <w:rFonts w:asciiTheme="minorHAnsi" w:hAnsiTheme="minorHAnsi" w:cstheme="minorHAnsi"/>
        </w:rPr>
        <w:t xml:space="preserve">zbliża się kolejna rocznica uchwalenia Konstytucji 3 Maja skupiamy się z reguły na okolicznościach jej powstania i na wydarzeniach późniejszych. Przypominamy sobie, że </w:t>
      </w:r>
      <w:r w:rsidR="00FE7744" w:rsidRPr="002A5D93">
        <w:rPr>
          <w:rFonts w:asciiTheme="minorHAnsi" w:hAnsiTheme="minorHAnsi" w:cstheme="minorHAnsi"/>
        </w:rPr>
        <w:t>obowiązywała oficjalnie ponad 2 lata, choć w praktyce straciła na znaczeniu już</w:t>
      </w:r>
      <w:r w:rsidR="00A051D4" w:rsidRPr="002A5D93">
        <w:rPr>
          <w:rFonts w:asciiTheme="minorHAnsi" w:hAnsiTheme="minorHAnsi" w:cstheme="minorHAnsi"/>
        </w:rPr>
        <w:t xml:space="preserve"> po</w:t>
      </w:r>
      <w:r w:rsidR="00FE7744" w:rsidRPr="002A5D93">
        <w:rPr>
          <w:rFonts w:asciiTheme="minorHAnsi" w:hAnsiTheme="minorHAnsi" w:cstheme="minorHAnsi"/>
        </w:rPr>
        <w:t xml:space="preserve"> niecałych 15 miesiącach</w:t>
      </w:r>
      <w:r w:rsidR="00A051D4" w:rsidRPr="002A5D93">
        <w:rPr>
          <w:rFonts w:asciiTheme="minorHAnsi" w:hAnsiTheme="minorHAnsi" w:cstheme="minorHAnsi"/>
        </w:rPr>
        <w:t xml:space="preserve"> od jej zatwierdzenia</w:t>
      </w:r>
      <w:r w:rsidR="00FE7744" w:rsidRPr="002A5D93">
        <w:rPr>
          <w:rFonts w:asciiTheme="minorHAnsi" w:hAnsiTheme="minorHAnsi" w:cstheme="minorHAnsi"/>
        </w:rPr>
        <w:t xml:space="preserve">. </w:t>
      </w:r>
      <w:r w:rsidR="00A051D4" w:rsidRPr="002A5D93">
        <w:rPr>
          <w:rFonts w:asciiTheme="minorHAnsi" w:hAnsiTheme="minorHAnsi" w:cstheme="minorHAnsi"/>
        </w:rPr>
        <w:t xml:space="preserve">Czujemy słuszną dumę z tego, że Konstytucja 3 Maja była pierwszą w Europie i drugą na świecie. Przy tym wszystkim czasem zapominamy jednak, jakie wartości ze sobą niosła, </w:t>
      </w:r>
      <w:r w:rsidR="000D3FD4" w:rsidRPr="002A5D93">
        <w:rPr>
          <w:rFonts w:asciiTheme="minorHAnsi" w:hAnsiTheme="minorHAnsi" w:cstheme="minorHAnsi"/>
        </w:rPr>
        <w:t xml:space="preserve">jakie przesłanie dla ówczesnych, ale też </w:t>
      </w:r>
      <w:r w:rsidR="00AD2BBE" w:rsidRPr="002A5D93">
        <w:rPr>
          <w:rFonts w:asciiTheme="minorHAnsi" w:hAnsiTheme="minorHAnsi" w:cstheme="minorHAnsi"/>
        </w:rPr>
        <w:t xml:space="preserve">dla </w:t>
      </w:r>
      <w:r w:rsidR="000D3FD4" w:rsidRPr="002A5D93">
        <w:rPr>
          <w:rFonts w:asciiTheme="minorHAnsi" w:hAnsiTheme="minorHAnsi" w:cstheme="minorHAnsi"/>
        </w:rPr>
        <w:t xml:space="preserve">przyszłych pokoleń. </w:t>
      </w:r>
    </w:p>
    <w:p w14:paraId="2E02D74D" w14:textId="5E977343" w:rsidR="007E1902" w:rsidRPr="002A5D93" w:rsidRDefault="000D3FD4" w:rsidP="0009509B">
      <w:pPr>
        <w:spacing w:after="0" w:line="276" w:lineRule="auto"/>
        <w:jc w:val="both"/>
        <w:rPr>
          <w:rFonts w:asciiTheme="minorHAnsi" w:hAnsiTheme="minorHAnsi" w:cstheme="minorHAnsi"/>
        </w:rPr>
      </w:pPr>
      <w:r w:rsidRPr="002A5D93">
        <w:rPr>
          <w:rFonts w:asciiTheme="minorHAnsi" w:hAnsiTheme="minorHAnsi" w:cstheme="minorHAnsi"/>
        </w:rPr>
        <w:tab/>
      </w:r>
      <w:r w:rsidR="007E1902" w:rsidRPr="002A5D93">
        <w:rPr>
          <w:rFonts w:asciiTheme="minorHAnsi" w:hAnsiTheme="minorHAnsi" w:cstheme="minorHAnsi"/>
        </w:rPr>
        <w:t>Przede wszystkim Konstytucja 3 Maja miała pokazać Polakom, jak ważna jest równość. Jej zapisy znosiły wiele przywilejów szlachecki, a umacniały prawa mieszczan. Ustawa zasadnicza obejmowała również ochroną chłopów, choć nie znosiła jeszcze pańszczyzny i poddaństwa. Twórcy Konstytucji chcieli dążyć do sytuacji, w której szlachta nie będzie stroną uprzywilejowaną, a biedniejsi obywatele – pokrzywdzoną. Sprawiedliwość, której wyrazem był, między innymi, trójpodział władzy, była kolejną wartością zapisaną na kartach trzeciomajowego dokumentu. Zgodnie z nową ustawą zasadniczą każdy człowiek powinien być traktowany na równi z innymi, z poszanowaniem jego praw i obiektywnie.</w:t>
      </w:r>
    </w:p>
    <w:p w14:paraId="7A72E93A" w14:textId="46B9BC92" w:rsidR="007E1902" w:rsidRPr="002A5D93" w:rsidRDefault="007E1902" w:rsidP="0009509B">
      <w:pPr>
        <w:spacing w:after="0" w:line="276" w:lineRule="auto"/>
        <w:jc w:val="both"/>
        <w:rPr>
          <w:rFonts w:asciiTheme="minorHAnsi" w:hAnsiTheme="minorHAnsi" w:cstheme="minorHAnsi"/>
        </w:rPr>
      </w:pPr>
      <w:r w:rsidRPr="002A5D93">
        <w:rPr>
          <w:rFonts w:asciiTheme="minorHAnsi" w:hAnsiTheme="minorHAnsi" w:cstheme="minorHAnsi"/>
        </w:rPr>
        <w:tab/>
        <w:t xml:space="preserve">Dziś, świętując 232. rocznicę uchwalenia Konstytucji, zastanówmy się, ile z tych wartości pozostało z nami w codziennym życiu. Może właśnie dziś jest dobry moment na to, by zmienić coś w sobie i swoim otoczeniu. Przestać oceniać ludzi lub zwrócić uwagę tym, którzy szykanują </w:t>
      </w:r>
      <w:r w:rsidR="00B10BA7" w:rsidRPr="002A5D93">
        <w:rPr>
          <w:rFonts w:asciiTheme="minorHAnsi" w:hAnsiTheme="minorHAnsi" w:cstheme="minorHAnsi"/>
        </w:rPr>
        <w:t xml:space="preserve">innych – biedniejszych, chorych, słabszych. Wszyscy jesteśmy przecież Polakami, a powiewające na niebie biało-czerwone flagi są symbolem nas wszystkich. Ludzi, których siła tkwi w różnorodności. Ludzi, których siła tkwi w tym, że pomimo niej o ważnych sprawach potrafimy mówić zgodnie, jednym językiem. </w:t>
      </w:r>
    </w:p>
    <w:p w14:paraId="0D7F66A7" w14:textId="07BB71ED" w:rsidR="00B10BA7" w:rsidRPr="002A5D93" w:rsidRDefault="00B10BA7" w:rsidP="0009509B">
      <w:pPr>
        <w:spacing w:after="0" w:line="276" w:lineRule="auto"/>
        <w:jc w:val="both"/>
        <w:rPr>
          <w:rFonts w:asciiTheme="minorHAnsi" w:hAnsiTheme="minorHAnsi" w:cstheme="minorHAnsi"/>
        </w:rPr>
      </w:pPr>
      <w:r w:rsidRPr="002A5D93">
        <w:rPr>
          <w:rFonts w:asciiTheme="minorHAnsi" w:hAnsiTheme="minorHAnsi" w:cstheme="minorHAnsi"/>
        </w:rPr>
        <w:tab/>
        <w:t xml:space="preserve">Wartości, które </w:t>
      </w:r>
      <w:r w:rsidR="0035716F" w:rsidRPr="002A5D93">
        <w:rPr>
          <w:rFonts w:asciiTheme="minorHAnsi" w:hAnsiTheme="minorHAnsi" w:cstheme="minorHAnsi"/>
        </w:rPr>
        <w:t>wyrażała</w:t>
      </w:r>
      <w:r w:rsidRPr="002A5D93">
        <w:rPr>
          <w:rFonts w:asciiTheme="minorHAnsi" w:hAnsiTheme="minorHAnsi" w:cstheme="minorHAnsi"/>
        </w:rPr>
        <w:t xml:space="preserve"> Konstytucja 3 Maja, są bardzo bliskie organizacji, której </w:t>
      </w:r>
      <w:r w:rsidR="00AD2BBE" w:rsidRPr="002A5D93">
        <w:rPr>
          <w:rFonts w:asciiTheme="minorHAnsi" w:hAnsiTheme="minorHAnsi" w:cstheme="minorHAnsi"/>
        </w:rPr>
        <w:t>c</w:t>
      </w:r>
      <w:r w:rsidRPr="002A5D93">
        <w:rPr>
          <w:rFonts w:asciiTheme="minorHAnsi" w:hAnsiTheme="minorHAnsi" w:cstheme="minorHAnsi"/>
        </w:rPr>
        <w:t xml:space="preserve">złonkowie są również bohaterami dzisiejszej uroczystości. Już jutro świętego Floriana wspominać będą druhny i druhowie z Ochotniczych Straży Pożarnych, którzy licznie przybyli dziś na to podwójne, gminne świętowanie. Z okazji Dnia Strażaka chciałbym wszystkim członkom gminnych jednostek OSP życzyć, by </w:t>
      </w:r>
      <w:r w:rsidR="00B80A07" w:rsidRPr="002A5D93">
        <w:rPr>
          <w:rFonts w:asciiTheme="minorHAnsi" w:hAnsiTheme="minorHAnsi" w:cstheme="minorHAnsi"/>
        </w:rPr>
        <w:t xml:space="preserve">Wasz patron czuwał nad Wami nie tylko podczas służby, ale i w codziennym życiu. Niech broni Was przed nieszczęściami, zsyłając jednocześnie wiele pięknych chwil satysfakcji z pomocy drugiemu człowiekowi. W imieniu całej społeczności Ziemi Mszczonowskiej dziękuję Wam za ratowanie życia, zdrowia i mienia, a Orkiestrze za to, że swoją muzyką uświetnia wszystkie wydarzenia ważne dla naszej gminy. </w:t>
      </w:r>
      <w:r w:rsidR="0035716F" w:rsidRPr="002A5D93">
        <w:rPr>
          <w:rFonts w:asciiTheme="minorHAnsi" w:hAnsiTheme="minorHAnsi" w:cstheme="minorHAnsi"/>
        </w:rPr>
        <w:t>Bądźcie zawsze wierni hasłu „Bogu na chwałę, ludziom na ratunek” i w dalszym ciągu czuwajcie nad naszym bezpieczeństwem.</w:t>
      </w:r>
    </w:p>
    <w:p w14:paraId="4AAC1C03" w14:textId="6FC76B68" w:rsidR="0035716F" w:rsidRPr="002A5D93" w:rsidRDefault="0035716F" w:rsidP="0009509B">
      <w:pPr>
        <w:spacing w:after="0" w:line="276" w:lineRule="auto"/>
        <w:jc w:val="both"/>
        <w:rPr>
          <w:rFonts w:asciiTheme="minorHAnsi" w:hAnsiTheme="minorHAnsi" w:cstheme="minorHAnsi"/>
        </w:rPr>
      </w:pPr>
      <w:r w:rsidRPr="002A5D93">
        <w:rPr>
          <w:rFonts w:asciiTheme="minorHAnsi" w:hAnsiTheme="minorHAnsi" w:cstheme="minorHAnsi"/>
        </w:rPr>
        <w:t>Dziękuję za uwagę!</w:t>
      </w:r>
    </w:p>
    <w:sectPr w:rsidR="0035716F" w:rsidRPr="002A5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73"/>
    <w:rsid w:val="0009509B"/>
    <w:rsid w:val="000D3FD4"/>
    <w:rsid w:val="002A5D93"/>
    <w:rsid w:val="0035716F"/>
    <w:rsid w:val="00473473"/>
    <w:rsid w:val="005670FC"/>
    <w:rsid w:val="00741876"/>
    <w:rsid w:val="007E1902"/>
    <w:rsid w:val="00A051D4"/>
    <w:rsid w:val="00A44C9F"/>
    <w:rsid w:val="00AD2BBE"/>
    <w:rsid w:val="00B10BA7"/>
    <w:rsid w:val="00B80A07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5E08A"/>
  <w15:chartTrackingRefBased/>
  <w15:docId w15:val="{7F20ECFE-F80F-41A2-9132-9D8AAA50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C9F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Bednarek</dc:creator>
  <cp:keywords/>
  <dc:description/>
  <cp:lastModifiedBy>Dagmara Bednarek</cp:lastModifiedBy>
  <cp:revision>10</cp:revision>
  <dcterms:created xsi:type="dcterms:W3CDTF">2023-04-26T12:08:00Z</dcterms:created>
  <dcterms:modified xsi:type="dcterms:W3CDTF">2023-05-08T06:50:00Z</dcterms:modified>
</cp:coreProperties>
</file>